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C441" w14:textId="77777777" w:rsidR="0067283B" w:rsidRDefault="002829A7" w:rsidP="0067283B">
      <w:pPr>
        <w:jc w:val="center"/>
        <w:rPr>
          <w:rFonts w:ascii="Times New Roman" w:hAnsi="Times New Roman" w:cs="Times New Roman"/>
          <w:b/>
        </w:rPr>
      </w:pPr>
      <w:r w:rsidRPr="0067283B">
        <w:rPr>
          <w:rFonts w:ascii="Times New Roman" w:hAnsi="Times New Roman" w:cs="Times New Roman"/>
          <w:b/>
        </w:rPr>
        <w:t>DICHIARAZIONE PERSONALE PER CHI HA DIRITTO ALL’ESCLUSIONE D</w:t>
      </w:r>
      <w:r w:rsidR="002A4235" w:rsidRPr="0067283B">
        <w:rPr>
          <w:rFonts w:ascii="Times New Roman" w:hAnsi="Times New Roman" w:cs="Times New Roman"/>
          <w:b/>
        </w:rPr>
        <w:t xml:space="preserve">ALLA GRADUATORIA DI ISTITUTO PER </w:t>
      </w:r>
      <w:r w:rsidRPr="0067283B">
        <w:rPr>
          <w:rFonts w:ascii="Times New Roman" w:hAnsi="Times New Roman" w:cs="Times New Roman"/>
          <w:b/>
        </w:rPr>
        <w:t>L’INDIVIDUAZIONE DEI PERDENTI POSTO</w:t>
      </w:r>
    </w:p>
    <w:p w14:paraId="2D3DECDF" w14:textId="77777777" w:rsidR="002829A7" w:rsidRPr="0067283B" w:rsidRDefault="0067283B" w:rsidP="0067283B">
      <w:pPr>
        <w:jc w:val="center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 xml:space="preserve"> </w:t>
      </w:r>
    </w:p>
    <w:p w14:paraId="3BB4F935" w14:textId="77777777" w:rsidR="002829A7" w:rsidRPr="0067283B" w:rsidRDefault="00A304E4" w:rsidP="0067283B">
      <w:pPr>
        <w:spacing w:after="0"/>
        <w:ind w:firstLine="5954"/>
        <w:jc w:val="right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ab/>
        <w:t>AL DIRIGENTE SCOLASTICO</w:t>
      </w:r>
    </w:p>
    <w:p w14:paraId="28C94A0F" w14:textId="77777777" w:rsidR="002829A7" w:rsidRPr="0067283B" w:rsidRDefault="00A304E4" w:rsidP="0067283B">
      <w:pPr>
        <w:tabs>
          <w:tab w:val="left" w:pos="6521"/>
        </w:tabs>
        <w:spacing w:after="0"/>
        <w:ind w:firstLine="5812"/>
        <w:jc w:val="right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ab/>
        <w:t xml:space="preserve">       IISS </w:t>
      </w:r>
      <w:r w:rsidR="002829A7" w:rsidRPr="0067283B">
        <w:rPr>
          <w:rFonts w:ascii="Times New Roman" w:hAnsi="Times New Roman" w:cs="Times New Roman"/>
        </w:rPr>
        <w:t>“</w:t>
      </w:r>
      <w:r w:rsidRPr="0067283B">
        <w:rPr>
          <w:rFonts w:ascii="Times New Roman" w:hAnsi="Times New Roman" w:cs="Times New Roman"/>
        </w:rPr>
        <w:t>ALPI</w:t>
      </w:r>
      <w:r w:rsidR="0067283B">
        <w:rPr>
          <w:rFonts w:ascii="Times New Roman" w:hAnsi="Times New Roman" w:cs="Times New Roman"/>
        </w:rPr>
        <w:t xml:space="preserve">- </w:t>
      </w:r>
      <w:r w:rsidRPr="0067283B">
        <w:rPr>
          <w:rFonts w:ascii="Times New Roman" w:hAnsi="Times New Roman" w:cs="Times New Roman"/>
        </w:rPr>
        <w:t>MONTALE</w:t>
      </w:r>
      <w:r w:rsidR="002829A7" w:rsidRPr="0067283B">
        <w:rPr>
          <w:rFonts w:ascii="Times New Roman" w:hAnsi="Times New Roman" w:cs="Times New Roman"/>
        </w:rPr>
        <w:t>”</w:t>
      </w:r>
    </w:p>
    <w:p w14:paraId="4D2AF931" w14:textId="77777777" w:rsidR="002829A7" w:rsidRPr="0067283B" w:rsidRDefault="00A304E4" w:rsidP="0067283B">
      <w:pPr>
        <w:spacing w:after="0"/>
        <w:ind w:firstLine="6379"/>
        <w:jc w:val="both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ab/>
      </w:r>
      <w:r w:rsidRPr="0067283B">
        <w:rPr>
          <w:rFonts w:ascii="Times New Roman" w:hAnsi="Times New Roman" w:cs="Times New Roman"/>
        </w:rPr>
        <w:tab/>
        <w:t>RUTIGLIANO</w:t>
      </w:r>
      <w:r w:rsidR="002829A7" w:rsidRPr="0067283B">
        <w:rPr>
          <w:rFonts w:ascii="Times New Roman" w:hAnsi="Times New Roman" w:cs="Times New Roman"/>
        </w:rPr>
        <w:t xml:space="preserve"> (B</w:t>
      </w:r>
      <w:r w:rsidR="0067283B" w:rsidRPr="0067283B">
        <w:rPr>
          <w:rFonts w:ascii="Times New Roman" w:hAnsi="Times New Roman" w:cs="Times New Roman"/>
        </w:rPr>
        <w:t>A</w:t>
      </w:r>
      <w:r w:rsidR="002829A7" w:rsidRPr="0067283B">
        <w:rPr>
          <w:rFonts w:ascii="Times New Roman" w:hAnsi="Times New Roman" w:cs="Times New Roman"/>
        </w:rPr>
        <w:t>)</w:t>
      </w:r>
    </w:p>
    <w:p w14:paraId="04A69B2E" w14:textId="77777777" w:rsidR="002829A7" w:rsidRPr="0067283B" w:rsidRDefault="002829A7">
      <w:pPr>
        <w:rPr>
          <w:rFonts w:ascii="Times New Roman" w:hAnsi="Times New Roman" w:cs="Times New Roman"/>
        </w:rPr>
      </w:pPr>
    </w:p>
    <w:p w14:paraId="069BE70A" w14:textId="77777777" w:rsidR="00A16595" w:rsidRPr="0067283B" w:rsidRDefault="00A16595">
      <w:pPr>
        <w:rPr>
          <w:rFonts w:ascii="Times New Roman" w:hAnsi="Times New Roman" w:cs="Times New Roman"/>
        </w:rPr>
      </w:pPr>
    </w:p>
    <w:p w14:paraId="25FB2E5F" w14:textId="77777777" w:rsidR="002829A7" w:rsidRPr="0067283B" w:rsidRDefault="002829A7" w:rsidP="002829A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7283B"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 w:rsidRPr="0067283B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67283B">
        <w:rPr>
          <w:rFonts w:ascii="Times New Roman" w:hAnsi="Times New Roman" w:cs="Times New Roman"/>
          <w:sz w:val="20"/>
          <w:szCs w:val="20"/>
        </w:rPr>
        <w:t xml:space="preserve">_ ________________________________ </w:t>
      </w:r>
      <w:proofErr w:type="spellStart"/>
      <w:r w:rsidRPr="0067283B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="0067283B">
        <w:rPr>
          <w:rFonts w:ascii="Times New Roman" w:hAnsi="Times New Roman" w:cs="Times New Roman"/>
          <w:sz w:val="20"/>
          <w:szCs w:val="20"/>
        </w:rPr>
        <w:t xml:space="preserve">_ </w:t>
      </w:r>
      <w:r w:rsidRPr="0067283B">
        <w:rPr>
          <w:rFonts w:ascii="Times New Roman" w:hAnsi="Times New Roman" w:cs="Times New Roman"/>
          <w:sz w:val="20"/>
          <w:szCs w:val="20"/>
        </w:rPr>
        <w:t>a _______________________ il ______________________</w:t>
      </w:r>
    </w:p>
    <w:p w14:paraId="302EADC8" w14:textId="77777777" w:rsidR="002829A7" w:rsidRPr="0067283B" w:rsidRDefault="002829A7" w:rsidP="00893BF2">
      <w:pPr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3B">
        <w:rPr>
          <w:rFonts w:ascii="Times New Roman" w:hAnsi="Times New Roman" w:cs="Times New Roman"/>
          <w:sz w:val="20"/>
          <w:szCs w:val="20"/>
        </w:rPr>
        <w:t xml:space="preserve">In servizio per il corrente </w:t>
      </w:r>
      <w:proofErr w:type="spellStart"/>
      <w:r w:rsidRPr="0067283B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67283B">
        <w:rPr>
          <w:rFonts w:ascii="Times New Roman" w:hAnsi="Times New Roman" w:cs="Times New Roman"/>
          <w:sz w:val="20"/>
          <w:szCs w:val="20"/>
        </w:rPr>
        <w:t xml:space="preserve"> presso codesta istituzione scolastica con la qualifica di __________________________________________</w:t>
      </w:r>
      <w:r w:rsidR="0067283B">
        <w:rPr>
          <w:rFonts w:ascii="Times New Roman" w:hAnsi="Times New Roman" w:cs="Times New Roman"/>
          <w:sz w:val="20"/>
          <w:szCs w:val="20"/>
        </w:rPr>
        <w:t>C</w:t>
      </w:r>
      <w:r w:rsidRPr="0067283B">
        <w:rPr>
          <w:rFonts w:ascii="Times New Roman" w:hAnsi="Times New Roman" w:cs="Times New Roman"/>
          <w:sz w:val="20"/>
          <w:szCs w:val="20"/>
        </w:rPr>
        <w:t xml:space="preserve">l. </w:t>
      </w:r>
      <w:r w:rsidR="0067283B">
        <w:rPr>
          <w:rFonts w:ascii="Times New Roman" w:hAnsi="Times New Roman" w:cs="Times New Roman"/>
          <w:sz w:val="20"/>
          <w:szCs w:val="20"/>
        </w:rPr>
        <w:t xml:space="preserve">Di </w:t>
      </w:r>
      <w:r w:rsidRPr="0067283B">
        <w:rPr>
          <w:rFonts w:ascii="Times New Roman" w:hAnsi="Times New Roman" w:cs="Times New Roman"/>
          <w:sz w:val="20"/>
          <w:szCs w:val="20"/>
        </w:rPr>
        <w:t>Con</w:t>
      </w:r>
      <w:r w:rsidR="0067283B">
        <w:rPr>
          <w:rFonts w:ascii="Times New Roman" w:hAnsi="Times New Roman" w:cs="Times New Roman"/>
          <w:sz w:val="20"/>
          <w:szCs w:val="20"/>
        </w:rPr>
        <w:t xml:space="preserve">corso </w:t>
      </w:r>
      <w:r w:rsidRPr="0067283B">
        <w:rPr>
          <w:rFonts w:ascii="Times New Roman" w:hAnsi="Times New Roman" w:cs="Times New Roman"/>
          <w:sz w:val="20"/>
          <w:szCs w:val="20"/>
        </w:rPr>
        <w:t xml:space="preserve">________ in riferimento a quanto previsto dal titolo </w:t>
      </w:r>
      <w:r w:rsidRPr="0067283B">
        <w:rPr>
          <w:rFonts w:ascii="Times New Roman" w:hAnsi="Times New Roman" w:cs="Times New Roman"/>
        </w:rPr>
        <w:t>I</w:t>
      </w:r>
      <w:r w:rsidR="0067283B" w:rsidRPr="0067283B">
        <w:rPr>
          <w:rFonts w:ascii="Times New Roman" w:hAnsi="Times New Roman" w:cs="Times New Roman"/>
        </w:rPr>
        <w:t xml:space="preserve"> </w:t>
      </w:r>
      <w:r w:rsidRPr="0067283B">
        <w:rPr>
          <w:rFonts w:ascii="Times New Roman" w:hAnsi="Times New Roman" w:cs="Times New Roman"/>
        </w:rPr>
        <w:t>art. 13 C.C.N.I.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3BF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MOBILITÀ</w:t>
      </w:r>
      <w:r w:rsidR="00A304E4" w:rsidRPr="0067283B">
        <w:rPr>
          <w:rFonts w:ascii="Times New Roman" w:hAnsi="Times New Roman" w:cs="Times New Roman"/>
        </w:rPr>
        <w:t xml:space="preserve"> </w:t>
      </w:r>
      <w:r w:rsidR="00A304E4" w:rsidRPr="0067283B">
        <w:rPr>
          <w:rFonts w:ascii="Times New Roman" w:hAnsi="Times New Roman" w:cs="Times New Roman"/>
          <w:sz w:val="20"/>
          <w:szCs w:val="20"/>
        </w:rPr>
        <w:t>P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ERSONALE SCUOLA</w:t>
      </w:r>
      <w:r w:rsidR="00893BF2">
        <w:rPr>
          <w:rFonts w:ascii="Times New Roman" w:hAnsi="Times New Roman" w:cs="Times New Roman"/>
          <w:b/>
          <w:sz w:val="20"/>
          <w:szCs w:val="20"/>
        </w:rPr>
        <w:t>_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TRIENNIO</w:t>
      </w:r>
      <w:r w:rsidR="00A304E4" w:rsidRPr="0067283B">
        <w:rPr>
          <w:rFonts w:ascii="Times New Roman" w:hAnsi="Times New Roman" w:cs="Times New Roman"/>
          <w:b/>
        </w:rPr>
        <w:t xml:space="preserve"> 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20</w:t>
      </w:r>
      <w:r w:rsidR="000A4504">
        <w:rPr>
          <w:rFonts w:ascii="Times New Roman" w:hAnsi="Times New Roman" w:cs="Times New Roman"/>
          <w:b/>
          <w:sz w:val="20"/>
          <w:szCs w:val="20"/>
        </w:rPr>
        <w:t>22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/202</w:t>
      </w:r>
      <w:r w:rsidR="000A4504">
        <w:rPr>
          <w:rFonts w:ascii="Times New Roman" w:hAnsi="Times New Roman" w:cs="Times New Roman"/>
          <w:b/>
          <w:sz w:val="20"/>
          <w:szCs w:val="20"/>
        </w:rPr>
        <w:t>3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-202</w:t>
      </w:r>
      <w:r w:rsidR="000A4504">
        <w:rPr>
          <w:rFonts w:ascii="Times New Roman" w:hAnsi="Times New Roman" w:cs="Times New Roman"/>
          <w:b/>
          <w:sz w:val="20"/>
          <w:szCs w:val="20"/>
        </w:rPr>
        <w:t>3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/202</w:t>
      </w:r>
      <w:r w:rsidR="000A4504">
        <w:rPr>
          <w:rFonts w:ascii="Times New Roman" w:hAnsi="Times New Roman" w:cs="Times New Roman"/>
          <w:b/>
          <w:sz w:val="20"/>
          <w:szCs w:val="20"/>
        </w:rPr>
        <w:t>4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-202</w:t>
      </w:r>
      <w:r w:rsidR="000A4504">
        <w:rPr>
          <w:rFonts w:ascii="Times New Roman" w:hAnsi="Times New Roman" w:cs="Times New Roman"/>
          <w:b/>
          <w:sz w:val="20"/>
          <w:szCs w:val="20"/>
        </w:rPr>
        <w:t>4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>/202</w:t>
      </w:r>
      <w:r w:rsidR="000A4504">
        <w:rPr>
          <w:rFonts w:ascii="Times New Roman" w:hAnsi="Times New Roman" w:cs="Times New Roman"/>
          <w:b/>
          <w:sz w:val="20"/>
          <w:szCs w:val="20"/>
        </w:rPr>
        <w:t>5</w:t>
      </w:r>
      <w:r w:rsidR="00A304E4" w:rsidRPr="006728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83B">
        <w:rPr>
          <w:rFonts w:ascii="Times New Roman" w:hAnsi="Times New Roman" w:cs="Times New Roman"/>
          <w:sz w:val="20"/>
          <w:szCs w:val="20"/>
        </w:rPr>
        <w:t>(esclusione dalla graduatoria d’Istituto per l’individuazione dei perdenti posto)</w:t>
      </w:r>
      <w:r w:rsidR="000A4504">
        <w:rPr>
          <w:rFonts w:ascii="Times New Roman" w:hAnsi="Times New Roman" w:cs="Times New Roman"/>
          <w:sz w:val="20"/>
          <w:szCs w:val="20"/>
        </w:rPr>
        <w:t>2</w:t>
      </w:r>
    </w:p>
    <w:p w14:paraId="09CD9F23" w14:textId="77777777" w:rsidR="002829A7" w:rsidRPr="0067283B" w:rsidRDefault="002829A7" w:rsidP="00C53086">
      <w:pPr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83B">
        <w:rPr>
          <w:rFonts w:ascii="Times New Roman" w:hAnsi="Times New Roman" w:cs="Times New Roman"/>
          <w:b/>
          <w:sz w:val="20"/>
          <w:szCs w:val="20"/>
        </w:rPr>
        <w:t>DICHIARA SOTTO LA PROPRIA RESPONSABILITA’</w:t>
      </w:r>
    </w:p>
    <w:p w14:paraId="305EAE26" w14:textId="77777777" w:rsidR="002829A7" w:rsidRPr="0067283B" w:rsidRDefault="002829A7" w:rsidP="00C53086">
      <w:pPr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7283B">
        <w:rPr>
          <w:rFonts w:ascii="Times New Roman" w:hAnsi="Times New Roman" w:cs="Times New Roman"/>
          <w:sz w:val="18"/>
          <w:szCs w:val="18"/>
        </w:rPr>
        <w:t>(a norma delle disposizioni contenute nel DPR N. 445 del 28/12/2000, come integrato dall’art. 15 della legge 16/1/2003 e modificato dall’art. 15 della legge 12/11/2011, n. 183)</w:t>
      </w:r>
    </w:p>
    <w:p w14:paraId="3B4BB6A1" w14:textId="77777777" w:rsidR="002829A7" w:rsidRPr="0067283B" w:rsidRDefault="00C53086" w:rsidP="002829A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7283B">
        <w:rPr>
          <w:rFonts w:ascii="Times New Roman" w:hAnsi="Times New Roman" w:cs="Times New Roman"/>
          <w:sz w:val="20"/>
          <w:szCs w:val="20"/>
        </w:rPr>
        <w:t>d</w:t>
      </w:r>
      <w:r w:rsidR="002829A7" w:rsidRPr="0067283B">
        <w:rPr>
          <w:rFonts w:ascii="Times New Roman" w:hAnsi="Times New Roman" w:cs="Times New Roman"/>
          <w:sz w:val="20"/>
          <w:szCs w:val="20"/>
        </w:rPr>
        <w:t xml:space="preserve">i aver diritto a non essere </w:t>
      </w:r>
      <w:proofErr w:type="spellStart"/>
      <w:r w:rsidR="002829A7" w:rsidRPr="0067283B">
        <w:rPr>
          <w:rFonts w:ascii="Times New Roman" w:hAnsi="Times New Roman" w:cs="Times New Roman"/>
          <w:sz w:val="20"/>
          <w:szCs w:val="20"/>
        </w:rPr>
        <w:t>inserit</w:t>
      </w:r>
      <w:proofErr w:type="spellEnd"/>
      <w:r w:rsidR="002829A7" w:rsidRPr="0067283B">
        <w:rPr>
          <w:rFonts w:ascii="Times New Roman" w:hAnsi="Times New Roman" w:cs="Times New Roman"/>
          <w:sz w:val="20"/>
          <w:szCs w:val="20"/>
        </w:rPr>
        <w:t xml:space="preserve">_ </w:t>
      </w:r>
      <w:r w:rsidR="00A16595" w:rsidRPr="0067283B">
        <w:rPr>
          <w:rFonts w:ascii="Times New Roman" w:hAnsi="Times New Roman" w:cs="Times New Roman"/>
          <w:sz w:val="20"/>
          <w:szCs w:val="20"/>
        </w:rPr>
        <w:t xml:space="preserve">  </w:t>
      </w:r>
      <w:r w:rsidR="002829A7" w:rsidRPr="0067283B">
        <w:rPr>
          <w:rFonts w:ascii="Times New Roman" w:hAnsi="Times New Roman" w:cs="Times New Roman"/>
          <w:sz w:val="20"/>
          <w:szCs w:val="20"/>
        </w:rPr>
        <w:t>nella graduatoria d’istituto per l’individuazione dei perdenti posto da trasferire d’ufficio, in quanto beneficiario delle preferenze previste per il seguente motivo:</w:t>
      </w:r>
    </w:p>
    <w:p w14:paraId="62AA1B9F" w14:textId="77777777" w:rsidR="002829A7" w:rsidRPr="0067283B" w:rsidRDefault="002829A7" w:rsidP="00C53086">
      <w:pPr>
        <w:pStyle w:val="Paragrafoelenco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7283B">
        <w:rPr>
          <w:rFonts w:ascii="Times New Roman" w:hAnsi="Times New Roman" w:cs="Times New Roman"/>
          <w:sz w:val="20"/>
          <w:szCs w:val="20"/>
        </w:rPr>
        <w:t>disabilità e grave motivo di salute (</w:t>
      </w:r>
      <w:r w:rsidR="00893BF2">
        <w:rPr>
          <w:rFonts w:ascii="Times New Roman" w:hAnsi="Times New Roman" w:cs="Times New Roman"/>
          <w:sz w:val="20"/>
          <w:szCs w:val="20"/>
        </w:rPr>
        <w:t xml:space="preserve">art. 13 </w:t>
      </w:r>
      <w:r w:rsidRPr="0067283B">
        <w:rPr>
          <w:rFonts w:ascii="Times New Roman" w:hAnsi="Times New Roman" w:cs="Times New Roman"/>
          <w:sz w:val="20"/>
          <w:szCs w:val="20"/>
        </w:rPr>
        <w:t>titolo I)</w:t>
      </w:r>
      <w:r w:rsidR="00B6632B" w:rsidRPr="0067283B">
        <w:rPr>
          <w:rFonts w:ascii="Times New Roman" w:hAnsi="Times New Roman" w:cs="Times New Roman"/>
          <w:sz w:val="20"/>
          <w:szCs w:val="20"/>
        </w:rPr>
        <w:t>;</w:t>
      </w:r>
    </w:p>
    <w:p w14:paraId="32F29A80" w14:textId="77777777" w:rsidR="0067283B" w:rsidRDefault="002829A7" w:rsidP="0067283B">
      <w:pPr>
        <w:pStyle w:val="Paragrafoelenco"/>
        <w:numPr>
          <w:ilvl w:val="0"/>
          <w:numId w:val="1"/>
        </w:numPr>
        <w:tabs>
          <w:tab w:val="left" w:pos="238"/>
        </w:tabs>
        <w:adjustRightInd w:val="0"/>
        <w:spacing w:after="0" w:line="0" w:lineRule="atLeast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67283B">
        <w:rPr>
          <w:rFonts w:ascii="Times New Roman" w:hAnsi="Times New Roman" w:cs="Times New Roman"/>
          <w:sz w:val="20"/>
          <w:szCs w:val="20"/>
        </w:rPr>
        <w:t>personale disabile (</w:t>
      </w:r>
      <w:r w:rsidR="00893BF2">
        <w:rPr>
          <w:rFonts w:ascii="Times New Roman" w:hAnsi="Times New Roman" w:cs="Times New Roman"/>
          <w:sz w:val="20"/>
          <w:szCs w:val="20"/>
        </w:rPr>
        <w:t xml:space="preserve">art. 13 </w:t>
      </w:r>
      <w:r w:rsidRPr="0067283B">
        <w:rPr>
          <w:rFonts w:ascii="Times New Roman" w:hAnsi="Times New Roman" w:cs="Times New Roman"/>
          <w:sz w:val="20"/>
          <w:szCs w:val="20"/>
        </w:rPr>
        <w:t>titolo III)</w:t>
      </w:r>
      <w:r w:rsidR="0067283B">
        <w:rPr>
          <w:rFonts w:ascii="Times New Roman" w:hAnsi="Times New Roman" w:cs="Times New Roman"/>
          <w:sz w:val="20"/>
          <w:szCs w:val="20"/>
        </w:rPr>
        <w:t>;</w:t>
      </w:r>
    </w:p>
    <w:p w14:paraId="6D3DDCF7" w14:textId="77777777" w:rsidR="002A0BFE" w:rsidRPr="002A0BFE" w:rsidRDefault="0074023E" w:rsidP="0067283B">
      <w:pPr>
        <w:pStyle w:val="Paragrafoelenco"/>
        <w:numPr>
          <w:ilvl w:val="0"/>
          <w:numId w:val="1"/>
        </w:numPr>
        <w:tabs>
          <w:tab w:val="left" w:pos="238"/>
        </w:tabs>
        <w:adjustRightInd w:val="0"/>
        <w:spacing w:after="0" w:line="0" w:lineRule="atLeast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2A0BFE">
        <w:rPr>
          <w:rFonts w:ascii="Times New Roman" w:hAnsi="Times New Roman" w:cs="Times New Roman"/>
          <w:sz w:val="20"/>
          <w:szCs w:val="20"/>
        </w:rPr>
        <w:t>assistenza al coniuge, al figlio, al genitore (</w:t>
      </w:r>
      <w:r w:rsidR="00893BF2" w:rsidRPr="002A0BFE">
        <w:rPr>
          <w:rFonts w:ascii="Times New Roman" w:hAnsi="Times New Roman" w:cs="Times New Roman"/>
          <w:sz w:val="20"/>
          <w:szCs w:val="20"/>
        </w:rPr>
        <w:t xml:space="preserve">art. 13 </w:t>
      </w:r>
      <w:r w:rsidRPr="002A0BFE">
        <w:rPr>
          <w:rFonts w:ascii="Times New Roman" w:hAnsi="Times New Roman" w:cs="Times New Roman"/>
          <w:sz w:val="20"/>
          <w:szCs w:val="20"/>
        </w:rPr>
        <w:t xml:space="preserve">titolo IV) </w:t>
      </w:r>
    </w:p>
    <w:p w14:paraId="201DDE05" w14:textId="1F63A8DA" w:rsidR="00C53086" w:rsidRPr="002A0BFE" w:rsidRDefault="0074023E" w:rsidP="002A0BFE">
      <w:pPr>
        <w:pStyle w:val="Paragrafoelenco"/>
        <w:tabs>
          <w:tab w:val="left" w:pos="238"/>
        </w:tabs>
        <w:adjustRightInd w:val="0"/>
        <w:spacing w:after="0" w:line="0" w:lineRule="atLeast"/>
        <w:ind w:right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BFE">
        <w:rPr>
          <w:rFonts w:ascii="Times New Roman" w:hAnsi="Times New Roman" w:cs="Times New Roman"/>
          <w:i/>
          <w:sz w:val="20"/>
          <w:szCs w:val="20"/>
        </w:rPr>
        <w:t>Se in un comune diverso da quello dell’assistito l’esclusione si applica solo a condizione che sia stata presentata domanda volontaria di trasferiment</w:t>
      </w:r>
      <w:r w:rsidR="00893BF2" w:rsidRPr="002A0BFE">
        <w:rPr>
          <w:rFonts w:ascii="Times New Roman" w:hAnsi="Times New Roman" w:cs="Times New Roman"/>
          <w:i/>
          <w:sz w:val="20"/>
          <w:szCs w:val="20"/>
        </w:rPr>
        <w:t>o</w:t>
      </w:r>
      <w:r w:rsidR="002A0BFE" w:rsidRPr="002A0BFE">
        <w:rPr>
          <w:rFonts w:ascii="Times New Roman" w:hAnsi="Times New Roman" w:cs="Times New Roman"/>
          <w:i/>
          <w:sz w:val="20"/>
          <w:szCs w:val="20"/>
        </w:rPr>
        <w:t xml:space="preserve"> all’interno e per la provincia</w:t>
      </w:r>
      <w:r w:rsidR="002A0B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0BFE" w:rsidRPr="002A0BFE">
        <w:rPr>
          <w:rFonts w:ascii="Times New Roman" w:hAnsi="Times New Roman" w:cs="Times New Roman"/>
          <w:i/>
          <w:sz w:val="20"/>
          <w:szCs w:val="20"/>
        </w:rPr>
        <w:t xml:space="preserve">che comprende il comune ove risulti domiciliato il soggetto disabile ed a condizione che abbia espresso come prima preferenza il predetto comune o distretto sub comunale in caso di comuni con </w:t>
      </w:r>
      <w:proofErr w:type="spellStart"/>
      <w:r w:rsidR="002A0BFE" w:rsidRPr="002A0BFE">
        <w:rPr>
          <w:rFonts w:ascii="Times New Roman" w:hAnsi="Times New Roman" w:cs="Times New Roman"/>
          <w:i/>
          <w:sz w:val="20"/>
          <w:szCs w:val="20"/>
        </w:rPr>
        <w:t>piu</w:t>
      </w:r>
      <w:proofErr w:type="spellEnd"/>
      <w:r w:rsidR="002A0BFE" w:rsidRPr="002A0BFE">
        <w:rPr>
          <w:rFonts w:ascii="Times New Roman" w:hAnsi="Times New Roman" w:cs="Times New Roman"/>
          <w:i/>
          <w:sz w:val="20"/>
          <w:szCs w:val="20"/>
        </w:rPr>
        <w:t>̀ distretti</w:t>
      </w:r>
      <w:r w:rsidRPr="002A0BFE">
        <w:rPr>
          <w:rFonts w:ascii="Times New Roman" w:hAnsi="Times New Roman" w:cs="Times New Roman"/>
          <w:i/>
          <w:sz w:val="20"/>
          <w:szCs w:val="20"/>
        </w:rPr>
        <w:t>”</w:t>
      </w:r>
      <w:r w:rsidR="002A4235" w:rsidRPr="002A0BFE">
        <w:rPr>
          <w:rFonts w:ascii="Times New Roman" w:hAnsi="Times New Roman" w:cs="Times New Roman"/>
          <w:i/>
          <w:sz w:val="20"/>
          <w:szCs w:val="20"/>
        </w:rPr>
        <w:t>)</w:t>
      </w:r>
      <w:r w:rsidR="00B6632B" w:rsidRPr="002A0BFE">
        <w:rPr>
          <w:rFonts w:ascii="Times New Roman" w:hAnsi="Times New Roman" w:cs="Times New Roman"/>
          <w:i/>
          <w:sz w:val="20"/>
          <w:szCs w:val="20"/>
        </w:rPr>
        <w:t>;</w:t>
      </w:r>
    </w:p>
    <w:p w14:paraId="34DB1E2A" w14:textId="7952F121" w:rsidR="0074023E" w:rsidRPr="0067283B" w:rsidRDefault="00C53086" w:rsidP="00C53086">
      <w:pPr>
        <w:pStyle w:val="Paragrafoelenco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A0BFE">
        <w:rPr>
          <w:rFonts w:ascii="Times New Roman" w:hAnsi="Times New Roman" w:cs="Times New Roman"/>
          <w:sz w:val="20"/>
          <w:szCs w:val="20"/>
        </w:rPr>
        <w:t>A tal fine dichiara di aver presentato domanda volontaria</w:t>
      </w:r>
      <w:r w:rsidRPr="0067283B">
        <w:rPr>
          <w:rFonts w:ascii="Times New Roman" w:hAnsi="Times New Roman" w:cs="Times New Roman"/>
          <w:sz w:val="20"/>
          <w:szCs w:val="20"/>
        </w:rPr>
        <w:t xml:space="preserve"> di trasferimento per il comune di _________________, dove risiede il familiare assistito</w:t>
      </w:r>
      <w:r w:rsidR="00B6632B" w:rsidRPr="0067283B">
        <w:rPr>
          <w:rFonts w:ascii="Times New Roman" w:hAnsi="Times New Roman" w:cs="Times New Roman"/>
          <w:sz w:val="20"/>
          <w:szCs w:val="20"/>
        </w:rPr>
        <w:t xml:space="preserve"> (</w:t>
      </w:r>
      <w:r w:rsidR="00893BF2">
        <w:rPr>
          <w:rFonts w:ascii="Times New Roman" w:hAnsi="Times New Roman" w:cs="Times New Roman"/>
          <w:sz w:val="20"/>
          <w:szCs w:val="20"/>
        </w:rPr>
        <w:t xml:space="preserve">art. 13 </w:t>
      </w:r>
      <w:r w:rsidR="00B6632B" w:rsidRPr="0067283B">
        <w:rPr>
          <w:rFonts w:ascii="Times New Roman" w:hAnsi="Times New Roman" w:cs="Times New Roman"/>
          <w:sz w:val="20"/>
          <w:szCs w:val="20"/>
        </w:rPr>
        <w:t>titolo IV);</w:t>
      </w:r>
    </w:p>
    <w:p w14:paraId="5520FB83" w14:textId="77777777" w:rsidR="0074023E" w:rsidRPr="0067283B" w:rsidRDefault="0074023E" w:rsidP="00C53086">
      <w:pPr>
        <w:pStyle w:val="Paragrafoelenco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283B">
        <w:rPr>
          <w:rFonts w:ascii="Times New Roman" w:hAnsi="Times New Roman" w:cs="Times New Roman"/>
          <w:sz w:val="20"/>
          <w:szCs w:val="20"/>
        </w:rPr>
        <w:t>personale che ricopre cariche pubbliche nelle amministrazioni degli enti Locali (</w:t>
      </w:r>
      <w:r w:rsidR="00893BF2">
        <w:rPr>
          <w:rFonts w:ascii="Times New Roman" w:hAnsi="Times New Roman" w:cs="Times New Roman"/>
          <w:sz w:val="20"/>
          <w:szCs w:val="20"/>
        </w:rPr>
        <w:t xml:space="preserve">art. 13 </w:t>
      </w:r>
      <w:r w:rsidRPr="0067283B">
        <w:rPr>
          <w:rFonts w:ascii="Times New Roman" w:hAnsi="Times New Roman" w:cs="Times New Roman"/>
          <w:sz w:val="20"/>
          <w:szCs w:val="20"/>
        </w:rPr>
        <w:t xml:space="preserve">titolo VII) </w:t>
      </w:r>
      <w:r w:rsidR="002A4235" w:rsidRPr="0067283B">
        <w:rPr>
          <w:rFonts w:ascii="Times New Roman" w:hAnsi="Times New Roman" w:cs="Times New Roman"/>
          <w:sz w:val="20"/>
          <w:szCs w:val="20"/>
        </w:rPr>
        <w:t>(</w:t>
      </w:r>
      <w:r w:rsidR="002A4235" w:rsidRPr="0067283B">
        <w:rPr>
          <w:rFonts w:ascii="Times New Roman" w:hAnsi="Times New Roman" w:cs="Times New Roman"/>
          <w:i/>
          <w:sz w:val="20"/>
          <w:szCs w:val="20"/>
        </w:rPr>
        <w:t>N.B.</w:t>
      </w:r>
      <w:r w:rsidR="00A304E4" w:rsidRPr="006728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283B">
        <w:rPr>
          <w:rFonts w:ascii="Times New Roman" w:hAnsi="Times New Roman" w:cs="Times New Roman"/>
          <w:i/>
          <w:sz w:val="20"/>
          <w:szCs w:val="20"/>
        </w:rPr>
        <w:t>“L’esclusione va applicata solo durante l’</w:t>
      </w:r>
      <w:r w:rsidR="00C53086" w:rsidRPr="0067283B">
        <w:rPr>
          <w:rFonts w:ascii="Times New Roman" w:hAnsi="Times New Roman" w:cs="Times New Roman"/>
          <w:i/>
          <w:sz w:val="20"/>
          <w:szCs w:val="20"/>
        </w:rPr>
        <w:t xml:space="preserve">esercizio del mandato </w:t>
      </w:r>
      <w:proofErr w:type="spellStart"/>
      <w:r w:rsidR="00C53086" w:rsidRPr="0067283B">
        <w:rPr>
          <w:rFonts w:ascii="Times New Roman" w:hAnsi="Times New Roman" w:cs="Times New Roman"/>
          <w:i/>
          <w:sz w:val="20"/>
          <w:szCs w:val="20"/>
        </w:rPr>
        <w:t>amm.vo</w:t>
      </w:r>
      <w:proofErr w:type="spellEnd"/>
      <w:r w:rsidR="00C53086" w:rsidRPr="0067283B">
        <w:rPr>
          <w:rFonts w:ascii="Times New Roman" w:hAnsi="Times New Roman" w:cs="Times New Roman"/>
          <w:i/>
          <w:sz w:val="20"/>
          <w:szCs w:val="20"/>
        </w:rPr>
        <w:t>”</w:t>
      </w:r>
      <w:r w:rsidR="002A4235" w:rsidRPr="0067283B">
        <w:rPr>
          <w:rFonts w:ascii="Times New Roman" w:hAnsi="Times New Roman" w:cs="Times New Roman"/>
          <w:i/>
          <w:sz w:val="20"/>
          <w:szCs w:val="20"/>
        </w:rPr>
        <w:t>)</w:t>
      </w:r>
      <w:r w:rsidR="00B6632B" w:rsidRPr="006728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632B" w:rsidRPr="0067283B">
        <w:rPr>
          <w:rFonts w:ascii="Times New Roman" w:hAnsi="Times New Roman" w:cs="Times New Roman"/>
          <w:sz w:val="20"/>
          <w:szCs w:val="20"/>
        </w:rPr>
        <w:t>(</w:t>
      </w:r>
      <w:r w:rsidR="00893BF2">
        <w:rPr>
          <w:rFonts w:ascii="Times New Roman" w:hAnsi="Times New Roman" w:cs="Times New Roman"/>
          <w:sz w:val="20"/>
          <w:szCs w:val="20"/>
        </w:rPr>
        <w:t xml:space="preserve">art. 13 </w:t>
      </w:r>
      <w:r w:rsidR="00B6632B" w:rsidRPr="0067283B">
        <w:rPr>
          <w:rFonts w:ascii="Times New Roman" w:hAnsi="Times New Roman" w:cs="Times New Roman"/>
          <w:sz w:val="20"/>
          <w:szCs w:val="20"/>
        </w:rPr>
        <w:t>titolo VII).</w:t>
      </w:r>
    </w:p>
    <w:p w14:paraId="6D5DAAA7" w14:textId="77777777" w:rsidR="002829A7" w:rsidRPr="0067283B" w:rsidRDefault="002829A7" w:rsidP="002829A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D68AF3F" w14:textId="77777777" w:rsidR="00C53086" w:rsidRPr="0067283B" w:rsidRDefault="00C53086" w:rsidP="002829A7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417D0FC" w14:textId="77777777" w:rsidR="002829A7" w:rsidRPr="0067283B" w:rsidRDefault="00C53086">
      <w:pPr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>__________________, _______________</w:t>
      </w:r>
    </w:p>
    <w:p w14:paraId="50B9503A" w14:textId="77777777" w:rsidR="00C53086" w:rsidRPr="0067283B" w:rsidRDefault="00C53086">
      <w:pPr>
        <w:rPr>
          <w:rFonts w:ascii="Times New Roman" w:hAnsi="Times New Roman" w:cs="Times New Roman"/>
        </w:rPr>
      </w:pPr>
    </w:p>
    <w:p w14:paraId="7047A47F" w14:textId="77777777" w:rsidR="00C53086" w:rsidRPr="0067283B" w:rsidRDefault="00C53086">
      <w:pPr>
        <w:rPr>
          <w:rFonts w:ascii="Times New Roman" w:hAnsi="Times New Roman" w:cs="Times New Roman"/>
        </w:rPr>
      </w:pPr>
    </w:p>
    <w:p w14:paraId="077E9DC4" w14:textId="77777777" w:rsidR="0067283B" w:rsidRDefault="00C53086" w:rsidP="0067283B">
      <w:pPr>
        <w:jc w:val="right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</w:t>
      </w:r>
    </w:p>
    <w:p w14:paraId="1F7724F9" w14:textId="77777777" w:rsidR="00C53086" w:rsidRPr="0067283B" w:rsidRDefault="00C53086" w:rsidP="00787653">
      <w:pPr>
        <w:ind w:left="5664" w:firstLine="708"/>
        <w:jc w:val="center"/>
        <w:rPr>
          <w:rFonts w:ascii="Times New Roman" w:hAnsi="Times New Roman" w:cs="Times New Roman"/>
        </w:rPr>
      </w:pPr>
      <w:r w:rsidRPr="0067283B">
        <w:rPr>
          <w:rFonts w:ascii="Times New Roman" w:hAnsi="Times New Roman" w:cs="Times New Roman"/>
        </w:rPr>
        <w:t>(firma)</w:t>
      </w:r>
    </w:p>
    <w:sectPr w:rsidR="00C53086" w:rsidRPr="00672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8A401B4"/>
    <w:multiLevelType w:val="hybridMultilevel"/>
    <w:tmpl w:val="1F14978E"/>
    <w:lvl w:ilvl="0" w:tplc="F96EBE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56766">
    <w:abstractNumId w:val="1"/>
  </w:num>
  <w:num w:numId="2" w16cid:durableId="140884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A7"/>
    <w:rsid w:val="000A4504"/>
    <w:rsid w:val="000B6F3D"/>
    <w:rsid w:val="002829A7"/>
    <w:rsid w:val="002A0BFE"/>
    <w:rsid w:val="002A4235"/>
    <w:rsid w:val="003F79E2"/>
    <w:rsid w:val="0067283B"/>
    <w:rsid w:val="00687BCC"/>
    <w:rsid w:val="0074023E"/>
    <w:rsid w:val="00787653"/>
    <w:rsid w:val="00893BF2"/>
    <w:rsid w:val="008B4212"/>
    <w:rsid w:val="00A16595"/>
    <w:rsid w:val="00A304E4"/>
    <w:rsid w:val="00AC626B"/>
    <w:rsid w:val="00B50CAD"/>
    <w:rsid w:val="00B6632B"/>
    <w:rsid w:val="00C53086"/>
    <w:rsid w:val="00CA78BE"/>
    <w:rsid w:val="00D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08EE"/>
  <w15:docId w15:val="{4B8EDB49-BAC5-F94B-A94A-BA44C82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0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23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A0B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6</cp:revision>
  <cp:lastPrinted>2018-03-27T12:58:00Z</cp:lastPrinted>
  <dcterms:created xsi:type="dcterms:W3CDTF">2020-03-24T10:19:00Z</dcterms:created>
  <dcterms:modified xsi:type="dcterms:W3CDTF">2023-03-04T11:45:00Z</dcterms:modified>
</cp:coreProperties>
</file>