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568C" w14:textId="77777777" w:rsidR="00D84109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</w:p>
    <w:p w14:paraId="244D07E9" w14:textId="77777777"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b/>
          <w:bCs/>
          <w:color w:val="000000"/>
          <w:sz w:val="20"/>
          <w:szCs w:val="20"/>
        </w:rPr>
        <w:t>TABELLA DI VALUTAZIONE TITOLI CULTURALI E PROFESSIONALI</w:t>
      </w:r>
    </w:p>
    <w:p w14:paraId="3A354153" w14:textId="77777777"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color w:val="000000"/>
          <w:sz w:val="20"/>
          <w:szCs w:val="20"/>
        </w:rPr>
      </w:pPr>
    </w:p>
    <w:p w14:paraId="2817D22A" w14:textId="77777777"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b/>
          <w:bCs/>
          <w:i/>
          <w:iCs/>
          <w:color w:val="000000"/>
          <w:sz w:val="20"/>
          <w:szCs w:val="20"/>
        </w:rPr>
        <w:t xml:space="preserve">Allegato 3 </w:t>
      </w:r>
    </w:p>
    <w:p w14:paraId="34E653E6" w14:textId="77777777"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b/>
          <w:bCs/>
          <w:color w:val="000000"/>
          <w:sz w:val="20"/>
          <w:szCs w:val="20"/>
        </w:rPr>
        <w:t xml:space="preserve">Al Dirigente Scolastico </w:t>
      </w:r>
    </w:p>
    <w:p w14:paraId="032D72B4" w14:textId="77777777"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b/>
          <w:bCs/>
          <w:color w:val="000000"/>
          <w:sz w:val="20"/>
          <w:szCs w:val="20"/>
        </w:rPr>
        <w:t xml:space="preserve">I.I.S.S. “Ilaria Alpi – E. Montale” </w:t>
      </w:r>
    </w:p>
    <w:p w14:paraId="01961632" w14:textId="77777777" w:rsidR="00D84109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  <w:r w:rsidRPr="00D84109">
        <w:rPr>
          <w:rFonts w:ascii="Verdana" w:eastAsia="Calibri" w:hAnsi="Verdana" w:cs="Verdana"/>
          <w:b/>
          <w:bCs/>
          <w:color w:val="000000"/>
          <w:sz w:val="18"/>
          <w:szCs w:val="18"/>
        </w:rPr>
        <w:t xml:space="preserve">Rutigliano (BA) </w:t>
      </w:r>
    </w:p>
    <w:p w14:paraId="75DE357C" w14:textId="77777777" w:rsidR="00D84109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14:paraId="68B6C528" w14:textId="77777777"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Verdana"/>
          <w:color w:val="000000"/>
          <w:sz w:val="18"/>
          <w:szCs w:val="18"/>
        </w:rPr>
      </w:pPr>
    </w:p>
    <w:p w14:paraId="46B68AF0" w14:textId="77777777" w:rsid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color w:val="000000"/>
          <w:sz w:val="20"/>
          <w:szCs w:val="20"/>
        </w:rPr>
        <w:t xml:space="preserve">Il/La sottoscritto/a________________________________________ nato/a ______________ </w:t>
      </w:r>
    </w:p>
    <w:p w14:paraId="63FCF93E" w14:textId="77777777"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14:paraId="7AF2BA7A" w14:textId="77777777" w:rsid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color w:val="000000"/>
          <w:sz w:val="20"/>
          <w:szCs w:val="20"/>
        </w:rPr>
        <w:t xml:space="preserve">(prov.______) il________________________residente in_____________________________ </w:t>
      </w:r>
    </w:p>
    <w:p w14:paraId="4CE8DD4B" w14:textId="77777777"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14:paraId="1C7E7392" w14:textId="77777777" w:rsid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color w:val="000000"/>
          <w:sz w:val="20"/>
          <w:szCs w:val="20"/>
        </w:rPr>
        <w:t xml:space="preserve">Via___________________________________, ai sensi del D.P.R. 28.12.2000, n.445 (Testo </w:t>
      </w:r>
    </w:p>
    <w:p w14:paraId="3A245C0A" w14:textId="77777777" w:rsid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14:paraId="1FEBC7B9" w14:textId="77777777" w:rsid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color w:val="000000"/>
          <w:sz w:val="20"/>
          <w:szCs w:val="20"/>
        </w:rPr>
        <w:t xml:space="preserve">unico delle disposizioni legislative e regolamentari in materia di documentazione amministrativa), consapevole delle responsabilità civili e penali cui va incontro in caso di dichiarazioni non corrispondenti al vero, sotto la propria responsabilità </w:t>
      </w:r>
    </w:p>
    <w:p w14:paraId="3359C0C0" w14:textId="77777777"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14:paraId="1544569A" w14:textId="77777777" w:rsidR="00D84109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  <w:r w:rsidRPr="00D84109">
        <w:rPr>
          <w:rFonts w:ascii="Verdana" w:eastAsia="Calibri" w:hAnsi="Verdana" w:cs="Verdana"/>
          <w:b/>
          <w:bCs/>
          <w:color w:val="000000"/>
          <w:sz w:val="18"/>
          <w:szCs w:val="18"/>
        </w:rPr>
        <w:t>DICHIARA</w:t>
      </w:r>
    </w:p>
    <w:p w14:paraId="79BB050B" w14:textId="77777777"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color w:val="000000"/>
          <w:sz w:val="18"/>
          <w:szCs w:val="18"/>
        </w:rPr>
      </w:pPr>
    </w:p>
    <w:p w14:paraId="16BD728E" w14:textId="77777777"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color w:val="000000"/>
          <w:sz w:val="20"/>
          <w:szCs w:val="20"/>
        </w:rPr>
        <w:t>di seguito i titoli culturali e professionali relativi all’avviso di selezione della figura di psicologo scolastico, come da allegato n. 1:</w:t>
      </w:r>
    </w:p>
    <w:p w14:paraId="7CE0794A" w14:textId="77777777" w:rsidR="00D84109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14:paraId="4A9A0591" w14:textId="77777777" w:rsidR="00D84109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1134"/>
        <w:gridCol w:w="1134"/>
        <w:gridCol w:w="2268"/>
      </w:tblGrid>
      <w:tr w:rsidR="00D84109" w:rsidRPr="00D84109" w14:paraId="10FA30E7" w14:textId="77777777" w:rsidTr="00D84109">
        <w:trPr>
          <w:trHeight w:val="218"/>
        </w:trPr>
        <w:tc>
          <w:tcPr>
            <w:tcW w:w="5778" w:type="dxa"/>
            <w:gridSpan w:val="2"/>
          </w:tcPr>
          <w:p w14:paraId="11D464EB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TITOLI CULTURALI</w:t>
            </w:r>
          </w:p>
          <w:p w14:paraId="1C304BA9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03D36665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Punti </w:t>
            </w:r>
          </w:p>
          <w:p w14:paraId="600BD58E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(da compilare a cura del candidato)</w:t>
            </w:r>
          </w:p>
        </w:tc>
        <w:tc>
          <w:tcPr>
            <w:tcW w:w="2268" w:type="dxa"/>
            <w:vMerge w:val="restart"/>
          </w:tcPr>
          <w:p w14:paraId="410C9083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Punti </w:t>
            </w:r>
          </w:p>
          <w:p w14:paraId="1A10C8F5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(riservato al Dirigente)</w:t>
            </w:r>
          </w:p>
        </w:tc>
      </w:tr>
      <w:tr w:rsidR="00D84109" w:rsidRPr="00D84109" w14:paraId="573980E4" w14:textId="77777777" w:rsidTr="00D84109">
        <w:trPr>
          <w:trHeight w:val="96"/>
        </w:trPr>
        <w:tc>
          <w:tcPr>
            <w:tcW w:w="5778" w:type="dxa"/>
            <w:gridSpan w:val="2"/>
          </w:tcPr>
          <w:p w14:paraId="6932D5D9" w14:textId="77777777" w:rsidR="00D84109" w:rsidRDefault="005F1E62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A1)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84109"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LAUREA SPECIFICA (MAX 10) </w:t>
            </w:r>
          </w:p>
          <w:p w14:paraId="5E42CE0E" w14:textId="77777777" w:rsidR="005F1E62" w:rsidRPr="00D84109" w:rsidRDefault="005F1E62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(da valutare un solo titolo)</w:t>
            </w:r>
          </w:p>
        </w:tc>
        <w:tc>
          <w:tcPr>
            <w:tcW w:w="2268" w:type="dxa"/>
            <w:gridSpan w:val="2"/>
            <w:vMerge/>
          </w:tcPr>
          <w:p w14:paraId="43E7E253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E271EE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D84109" w14:paraId="0A96ED91" w14:textId="77777777" w:rsidTr="00D84109">
        <w:trPr>
          <w:trHeight w:val="219"/>
        </w:trPr>
        <w:tc>
          <w:tcPr>
            <w:tcW w:w="3510" w:type="dxa"/>
          </w:tcPr>
          <w:p w14:paraId="541284F7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Laurea vecchio ordinamento in Psicologia </w:t>
            </w:r>
          </w:p>
        </w:tc>
        <w:tc>
          <w:tcPr>
            <w:tcW w:w="2268" w:type="dxa"/>
          </w:tcPr>
          <w:p w14:paraId="6583E546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punti 5</w:t>
            </w:r>
          </w:p>
          <w:p w14:paraId="0FFF9DB4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+ punti 3 per 110/110</w:t>
            </w:r>
          </w:p>
          <w:p w14:paraId="5C51ABC0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+ punti 2 per la lode</w:t>
            </w:r>
          </w:p>
        </w:tc>
        <w:tc>
          <w:tcPr>
            <w:tcW w:w="2268" w:type="dxa"/>
            <w:gridSpan w:val="2"/>
          </w:tcPr>
          <w:p w14:paraId="4436C8C8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C166F1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D84109" w14:paraId="4B84AD10" w14:textId="77777777" w:rsidTr="00D84109">
        <w:trPr>
          <w:trHeight w:val="218"/>
        </w:trPr>
        <w:tc>
          <w:tcPr>
            <w:tcW w:w="3510" w:type="dxa"/>
          </w:tcPr>
          <w:p w14:paraId="5B248820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Laurea specialistica in Psicologia </w:t>
            </w:r>
          </w:p>
        </w:tc>
        <w:tc>
          <w:tcPr>
            <w:tcW w:w="2268" w:type="dxa"/>
          </w:tcPr>
          <w:p w14:paraId="23871329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  <w:t>punti 5</w:t>
            </w:r>
          </w:p>
          <w:p w14:paraId="0FF6D614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  <w:t>+ punti 3 per 110/110</w:t>
            </w:r>
          </w:p>
          <w:p w14:paraId="0B7F6A00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  <w:t>+ punti 2 per la lode</w:t>
            </w:r>
          </w:p>
        </w:tc>
        <w:tc>
          <w:tcPr>
            <w:tcW w:w="2268" w:type="dxa"/>
            <w:gridSpan w:val="2"/>
          </w:tcPr>
          <w:p w14:paraId="32124656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211DE6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D84109" w:rsidRPr="00D84109" w14:paraId="028F94F3" w14:textId="77777777" w:rsidTr="00F31583">
        <w:trPr>
          <w:trHeight w:val="218"/>
        </w:trPr>
        <w:tc>
          <w:tcPr>
            <w:tcW w:w="5778" w:type="dxa"/>
            <w:gridSpan w:val="2"/>
          </w:tcPr>
          <w:p w14:paraId="3BF0149C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A2) ALTRI TITOLI CULTURALI SPECIFICI </w:t>
            </w:r>
          </w:p>
          <w:p w14:paraId="04536E55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(anche cumulabili) MAX 40 </w:t>
            </w:r>
          </w:p>
        </w:tc>
        <w:tc>
          <w:tcPr>
            <w:tcW w:w="1134" w:type="dxa"/>
          </w:tcPr>
          <w:p w14:paraId="0FBC5533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1134" w:type="dxa"/>
          </w:tcPr>
          <w:p w14:paraId="471D4059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2268" w:type="dxa"/>
          </w:tcPr>
          <w:p w14:paraId="483A605C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D84109" w14:paraId="07F19C7E" w14:textId="77777777" w:rsidTr="00BB3C6D">
        <w:trPr>
          <w:trHeight w:val="339"/>
        </w:trPr>
        <w:tc>
          <w:tcPr>
            <w:tcW w:w="3510" w:type="dxa"/>
          </w:tcPr>
          <w:p w14:paraId="5951D47D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Dottorato ricerca – Specializzazione (almeno biennale) – Master (di durata almeno annuale–almeno 1500 ore) in discipline psicologiche </w:t>
            </w:r>
          </w:p>
        </w:tc>
        <w:tc>
          <w:tcPr>
            <w:tcW w:w="2268" w:type="dxa"/>
          </w:tcPr>
          <w:p w14:paraId="3351B1AE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punti 2 per titolo </w:t>
            </w:r>
            <w:proofErr w:type="spellStart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134" w:type="dxa"/>
          </w:tcPr>
          <w:p w14:paraId="601A2AC3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770C6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DE5862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D84109" w14:paraId="078C740B" w14:textId="77777777" w:rsidTr="003511A2">
        <w:trPr>
          <w:trHeight w:val="339"/>
        </w:trPr>
        <w:tc>
          <w:tcPr>
            <w:tcW w:w="3510" w:type="dxa"/>
          </w:tcPr>
          <w:p w14:paraId="5B0D4F09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Corsi di perfezionamento o di alta formazione di durata almeno annuale afferenti </w:t>
            </w:r>
            <w:proofErr w:type="gramStart"/>
            <w:r w:rsidRPr="00D84109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>la</w:t>
            </w:r>
            <w:proofErr w:type="gramEnd"/>
            <w:r w:rsidRPr="00D84109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 tipologia di intervento </w:t>
            </w:r>
          </w:p>
        </w:tc>
        <w:tc>
          <w:tcPr>
            <w:tcW w:w="2268" w:type="dxa"/>
          </w:tcPr>
          <w:p w14:paraId="289DEE21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punti 1 per titolo </w:t>
            </w:r>
            <w:proofErr w:type="spellStart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134" w:type="dxa"/>
          </w:tcPr>
          <w:p w14:paraId="4DC52401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032729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021FD8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D84109" w14:paraId="6DE973FA" w14:textId="77777777" w:rsidTr="0012407E">
        <w:trPr>
          <w:trHeight w:val="218"/>
        </w:trPr>
        <w:tc>
          <w:tcPr>
            <w:tcW w:w="3510" w:type="dxa"/>
          </w:tcPr>
          <w:p w14:paraId="324C83EB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Altri titoli: pubblicazioni afferenti discipline psicologiche </w:t>
            </w:r>
          </w:p>
        </w:tc>
        <w:tc>
          <w:tcPr>
            <w:tcW w:w="2268" w:type="dxa"/>
          </w:tcPr>
          <w:p w14:paraId="3C6D9182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punti 2 per titolo </w:t>
            </w:r>
            <w:proofErr w:type="spellStart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134" w:type="dxa"/>
          </w:tcPr>
          <w:p w14:paraId="5273F879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102867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EAC737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D84109" w14:paraId="12078B89" w14:textId="77777777" w:rsidTr="00D84109">
        <w:trPr>
          <w:trHeight w:val="96"/>
        </w:trPr>
        <w:tc>
          <w:tcPr>
            <w:tcW w:w="5778" w:type="dxa"/>
            <w:gridSpan w:val="2"/>
          </w:tcPr>
          <w:p w14:paraId="30132659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TOTALE A</w:t>
            </w:r>
            <w:proofErr w:type="gramStart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1)+</w:t>
            </w:r>
            <w:proofErr w:type="gramEnd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 A2) MAX 50 </w:t>
            </w:r>
          </w:p>
        </w:tc>
        <w:tc>
          <w:tcPr>
            <w:tcW w:w="2268" w:type="dxa"/>
            <w:gridSpan w:val="2"/>
          </w:tcPr>
          <w:p w14:paraId="69B2E6CB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4CD802" w14:textId="77777777"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680D332" w14:textId="77777777" w:rsidR="00D84109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14:paraId="5733097E" w14:textId="77777777" w:rsidR="00D84109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14:paraId="5C0008EE" w14:textId="77777777" w:rsidR="00D84109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14:paraId="08636A5B" w14:textId="77777777" w:rsidR="00D84109" w:rsidRDefault="00D84109" w:rsidP="00D84109">
      <w:pPr>
        <w:pStyle w:val="Default"/>
      </w:pPr>
    </w:p>
    <w:p w14:paraId="68F3DB01" w14:textId="77777777" w:rsidR="006C6A76" w:rsidRDefault="006C6A76" w:rsidP="00D84109">
      <w:pPr>
        <w:pStyle w:val="Default"/>
      </w:pPr>
    </w:p>
    <w:p w14:paraId="6E25AD2C" w14:textId="77777777" w:rsidR="006C6A76" w:rsidRDefault="006C6A76" w:rsidP="00D84109">
      <w:pPr>
        <w:pStyle w:val="Default"/>
      </w:pPr>
    </w:p>
    <w:p w14:paraId="36715BD5" w14:textId="77777777" w:rsidR="006C6A76" w:rsidRDefault="006C6A76" w:rsidP="00D84109">
      <w:pPr>
        <w:pStyle w:val="Default"/>
      </w:pP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2268"/>
        <w:gridCol w:w="2220"/>
      </w:tblGrid>
      <w:tr w:rsidR="00D84109" w14:paraId="042E93C6" w14:textId="77777777" w:rsidTr="00D84109">
        <w:trPr>
          <w:trHeight w:val="464"/>
        </w:trPr>
        <w:tc>
          <w:tcPr>
            <w:tcW w:w="5778" w:type="dxa"/>
            <w:gridSpan w:val="2"/>
            <w:vMerge w:val="restart"/>
          </w:tcPr>
          <w:p w14:paraId="35DCD51E" w14:textId="77777777" w:rsidR="00D84109" w:rsidRDefault="00D84109" w:rsidP="00D841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B) ESPERIENZE</w:t>
            </w:r>
          </w:p>
          <w:p w14:paraId="73E8B876" w14:textId="77777777" w:rsidR="00D84109" w:rsidRDefault="00D84109" w:rsidP="00D841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(MAX. 50 PUNTI)</w:t>
            </w:r>
          </w:p>
        </w:tc>
        <w:tc>
          <w:tcPr>
            <w:tcW w:w="2268" w:type="dxa"/>
          </w:tcPr>
          <w:p w14:paraId="41F97B88" w14:textId="77777777"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Punti </w:t>
            </w:r>
          </w:p>
          <w:p w14:paraId="1B04E334" w14:textId="77777777"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(da compilare a cura del candidato) </w:t>
            </w:r>
          </w:p>
        </w:tc>
        <w:tc>
          <w:tcPr>
            <w:tcW w:w="2220" w:type="dxa"/>
          </w:tcPr>
          <w:p w14:paraId="258D10B8" w14:textId="77777777" w:rsidR="00D84109" w:rsidRPr="00357B1C" w:rsidRDefault="00D8410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57B1C">
              <w:rPr>
                <w:b/>
                <w:bCs/>
                <w:sz w:val="20"/>
                <w:szCs w:val="20"/>
              </w:rPr>
              <w:t xml:space="preserve">Punti </w:t>
            </w:r>
          </w:p>
          <w:p w14:paraId="2FC7199E" w14:textId="77777777"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(riservato alla Dirigente) </w:t>
            </w:r>
          </w:p>
        </w:tc>
      </w:tr>
      <w:tr w:rsidR="00D84109" w14:paraId="3C5F56CD" w14:textId="77777777" w:rsidTr="00D84109">
        <w:trPr>
          <w:trHeight w:val="96"/>
        </w:trPr>
        <w:tc>
          <w:tcPr>
            <w:tcW w:w="5778" w:type="dxa"/>
            <w:gridSpan w:val="2"/>
            <w:vMerge/>
          </w:tcPr>
          <w:p w14:paraId="09E7D073" w14:textId="77777777" w:rsidR="00D84109" w:rsidRDefault="00D841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D348420" w14:textId="77777777"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2220" w:type="dxa"/>
          </w:tcPr>
          <w:p w14:paraId="02BD89E2" w14:textId="77777777"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Punti</w:t>
            </w:r>
          </w:p>
        </w:tc>
      </w:tr>
      <w:tr w:rsidR="00D84109" w14:paraId="567F4371" w14:textId="77777777" w:rsidTr="00D84109">
        <w:trPr>
          <w:trHeight w:val="1763"/>
        </w:trPr>
        <w:tc>
          <w:tcPr>
            <w:tcW w:w="3510" w:type="dxa"/>
          </w:tcPr>
          <w:p w14:paraId="3091DD0E" w14:textId="77777777" w:rsidR="00D84109" w:rsidRPr="00D84109" w:rsidRDefault="00D8410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84109">
              <w:rPr>
                <w:b/>
                <w:bCs/>
                <w:sz w:val="20"/>
                <w:szCs w:val="20"/>
              </w:rPr>
              <w:t xml:space="preserve">Interventi in ambito scolastico </w:t>
            </w:r>
          </w:p>
          <w:p w14:paraId="66DA1FC0" w14:textId="77777777"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di consulenza e sportello di ascolto rivolto a minori e famiglie, accreditati e certificati da regolare contratto </w:t>
            </w:r>
          </w:p>
        </w:tc>
        <w:tc>
          <w:tcPr>
            <w:tcW w:w="2268" w:type="dxa"/>
          </w:tcPr>
          <w:p w14:paraId="5900F565" w14:textId="77777777"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Punti 2 per attività </w:t>
            </w:r>
            <w:proofErr w:type="spellStart"/>
            <w:r>
              <w:rPr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30</w:t>
            </w:r>
          </w:p>
        </w:tc>
        <w:tc>
          <w:tcPr>
            <w:tcW w:w="2268" w:type="dxa"/>
          </w:tcPr>
          <w:p w14:paraId="14D30C12" w14:textId="77777777" w:rsidR="00D84109" w:rsidRDefault="00D841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7F82C2FC" w14:textId="77777777" w:rsidR="00D84109" w:rsidRDefault="00D84109">
            <w:pPr>
              <w:pStyle w:val="Default"/>
              <w:rPr>
                <w:sz w:val="20"/>
                <w:szCs w:val="20"/>
              </w:rPr>
            </w:pPr>
          </w:p>
        </w:tc>
      </w:tr>
      <w:tr w:rsidR="00D84109" w14:paraId="6E53FF0C" w14:textId="77777777" w:rsidTr="00D84109">
        <w:trPr>
          <w:trHeight w:val="655"/>
        </w:trPr>
        <w:tc>
          <w:tcPr>
            <w:tcW w:w="3510" w:type="dxa"/>
          </w:tcPr>
          <w:p w14:paraId="6B4B36AA" w14:textId="77777777" w:rsidR="00D84109" w:rsidRDefault="00D8410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Interventi in ambito extrascolastico </w:t>
            </w:r>
          </w:p>
          <w:p w14:paraId="3F7D182F" w14:textId="77777777" w:rsidR="00D84109" w:rsidRDefault="00D84109">
            <w:pPr>
              <w:pStyle w:val="Default"/>
              <w:rPr>
                <w:sz w:val="20"/>
                <w:szCs w:val="20"/>
              </w:rPr>
            </w:pPr>
            <w:r w:rsidRPr="00D84109">
              <w:rPr>
                <w:sz w:val="20"/>
                <w:szCs w:val="20"/>
              </w:rPr>
              <w:t>Attività di consulenza e sportello di ascolto rivolto a minori e famiglie, accreditati e certificati da regolare contratto, presso cooperative sociali, enti o organizzazioni</w:t>
            </w:r>
          </w:p>
        </w:tc>
        <w:tc>
          <w:tcPr>
            <w:tcW w:w="2268" w:type="dxa"/>
          </w:tcPr>
          <w:p w14:paraId="3D15A9CD" w14:textId="77777777" w:rsidR="00D84109" w:rsidRDefault="00D84109">
            <w:pPr>
              <w:pStyle w:val="Default"/>
              <w:rPr>
                <w:sz w:val="20"/>
                <w:szCs w:val="20"/>
              </w:rPr>
            </w:pPr>
            <w:r w:rsidRPr="00D84109">
              <w:rPr>
                <w:b/>
                <w:bCs/>
                <w:sz w:val="20"/>
                <w:szCs w:val="20"/>
              </w:rPr>
              <w:t xml:space="preserve">Punti 2 per attività </w:t>
            </w:r>
            <w:proofErr w:type="spellStart"/>
            <w:r w:rsidRPr="00D84109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Pr="00D84109">
              <w:rPr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2268" w:type="dxa"/>
          </w:tcPr>
          <w:p w14:paraId="031FF871" w14:textId="77777777" w:rsidR="00D84109" w:rsidRDefault="00D841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7C8AA7CB" w14:textId="77777777" w:rsidR="00D84109" w:rsidRDefault="00D84109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76C5A49" w14:textId="77777777" w:rsidR="00D84109" w:rsidRPr="00D84109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14:paraId="02D05DCB" w14:textId="77777777" w:rsidR="00DA1489" w:rsidRDefault="0003690E"/>
    <w:p w14:paraId="0EAADBDD" w14:textId="77777777" w:rsidR="00D84109" w:rsidRDefault="00D84109"/>
    <w:p w14:paraId="4BC159B8" w14:textId="77777777" w:rsidR="00D84109" w:rsidRDefault="00D84109">
      <w:pPr>
        <w:rPr>
          <w:rFonts w:ascii="Verdana" w:hAnsi="Verdana" w:cs="Verdana"/>
          <w:color w:val="000000"/>
          <w:sz w:val="20"/>
          <w:szCs w:val="20"/>
        </w:rPr>
      </w:pPr>
      <w:r w:rsidRPr="00D84109">
        <w:rPr>
          <w:rFonts w:ascii="Verdana" w:hAnsi="Verdana" w:cs="Verdana"/>
          <w:color w:val="000000"/>
          <w:sz w:val="20"/>
          <w:szCs w:val="20"/>
        </w:rPr>
        <w:t>Rutigliano, ________________________</w:t>
      </w:r>
    </w:p>
    <w:p w14:paraId="539BCDAC" w14:textId="77777777" w:rsidR="00357B1C" w:rsidRPr="00D84109" w:rsidRDefault="00357B1C">
      <w:pPr>
        <w:rPr>
          <w:rFonts w:ascii="Verdana" w:hAnsi="Verdana" w:cs="Verdana"/>
          <w:color w:val="000000"/>
          <w:sz w:val="20"/>
          <w:szCs w:val="20"/>
        </w:rPr>
      </w:pPr>
    </w:p>
    <w:p w14:paraId="1B2E138E" w14:textId="77777777" w:rsidR="00D84109" w:rsidRPr="00D84109" w:rsidRDefault="00D84109">
      <w:pPr>
        <w:rPr>
          <w:rFonts w:ascii="Verdana" w:hAnsi="Verdana" w:cs="Verdana"/>
          <w:color w:val="000000"/>
          <w:sz w:val="20"/>
          <w:szCs w:val="20"/>
        </w:rPr>
      </w:pP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  <w:t>Firma</w:t>
      </w:r>
    </w:p>
    <w:sectPr w:rsidR="00D84109" w:rsidRPr="00D84109" w:rsidSect="00F97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D172C"/>
    <w:multiLevelType w:val="hybridMultilevel"/>
    <w:tmpl w:val="0F22E1C6"/>
    <w:lvl w:ilvl="0" w:tplc="B6461C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09"/>
    <w:rsid w:val="0003690E"/>
    <w:rsid w:val="002A78E0"/>
    <w:rsid w:val="00357B1C"/>
    <w:rsid w:val="005F1E62"/>
    <w:rsid w:val="006956D0"/>
    <w:rsid w:val="006C6A76"/>
    <w:rsid w:val="009A1B1A"/>
    <w:rsid w:val="00D458A6"/>
    <w:rsid w:val="00D84109"/>
    <w:rsid w:val="00F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DC77"/>
  <w15:docId w15:val="{59608FFF-3443-3B4A-B076-02BA143B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4109"/>
    <w:pPr>
      <w:ind w:left="720"/>
      <w:contextualSpacing/>
    </w:pPr>
  </w:style>
  <w:style w:type="paragraph" w:customStyle="1" w:styleId="Default">
    <w:name w:val="Default"/>
    <w:rsid w:val="00D841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l.quaranta</dc:creator>
  <cp:lastModifiedBy>Microsoft Office User</cp:lastModifiedBy>
  <cp:revision>2</cp:revision>
  <dcterms:created xsi:type="dcterms:W3CDTF">2022-04-07T11:31:00Z</dcterms:created>
  <dcterms:modified xsi:type="dcterms:W3CDTF">2022-04-07T11:31:00Z</dcterms:modified>
</cp:coreProperties>
</file>